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pPr>
        <w:numPr>
          <w:ilvl w:val="0"/>
          <w:numId w:val="16"/>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pPr>
        <w:numPr>
          <w:ilvl w:val="0"/>
          <w:numId w:val="17"/>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pPr>
        <w:pStyle w:val="NormalWeb"/>
        <w:numPr>
          <w:ilvl w:val="0"/>
          <w:numId w:val="19"/>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pPr>
        <w:pStyle w:val="NormalWeb"/>
        <w:numPr>
          <w:ilvl w:val="0"/>
          <w:numId w:val="18"/>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PATTERN 2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1A668B" w:rsidRDefault="001A668B">
      <w:pPr>
        <w:rPr>
          <w:rFonts w:ascii="Times New Roman" w:hAnsi="Times New Roman" w:cs="Times New Roman"/>
          <w:b/>
          <w:bCs/>
        </w:rPr>
      </w:pPr>
      <w:bookmarkStart w:id="26" w:name="_Toc197037294"/>
      <w:bookmarkStart w:id="27" w:name="_Toc197038189"/>
      <w:r>
        <w:rPr>
          <w:rFonts w:ascii="Times New Roman" w:hAnsi="Times New Roman" w:cs="Times New Roman"/>
          <w:b/>
          <w:bCs/>
        </w:rPr>
        <w:br w:type="page"/>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r w:rsidRPr="002A5B0E">
        <w:rPr>
          <w:rFonts w:ascii="Times New Roman" w:hAnsi="Times New Roman" w:cs="Times New Roman"/>
          <w:b/>
          <w:bCs/>
        </w:rPr>
        <w:lastRenderedPageBreak/>
        <w:t>Code áp dụng pattern</w:t>
      </w:r>
      <w:bookmarkEnd w:id="26"/>
      <w:bookmarkEnd w:id="27"/>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lastRenderedPageBreak/>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lastRenderedPageBreak/>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 xml:space="preserve">Thành phần Sử dụng (Client - UserController.java)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PATTERN 3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PATTERN 4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lastRenderedPageBreak/>
        <w:t>Khả năng mở rộng</w:t>
      </w:r>
      <w:bookmarkEnd w:id="40"/>
      <w:bookmarkEnd w:id="41"/>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2" w:name="_Toc197037302"/>
      <w:bookmarkStart w:id="43" w:name="_Toc197038197"/>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r w:rsidRPr="002A5B0E">
        <w:rPr>
          <w:rFonts w:ascii="Times New Roman" w:hAnsi="Times New Roman" w:cs="Times New Roman"/>
          <w:b/>
          <w:bCs/>
          <w:sz w:val="26"/>
          <w:szCs w:val="26"/>
        </w:rPr>
        <w:lastRenderedPageBreak/>
        <w:t>Sơ đồ lớp</w:t>
      </w:r>
      <w:bookmarkEnd w:id="42"/>
      <w:bookmarkEnd w:id="43"/>
    </w:p>
    <w:p w:rsidR="00945BE9" w:rsidRPr="00945BE9" w:rsidRDefault="00B967FB"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742551" cy="2867025"/>
            <wp:effectExtent l="0" t="0" r="127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8195" cy="2869425"/>
                    </a:xfrm>
                    <a:prstGeom prst="rect">
                      <a:avLst/>
                    </a:prstGeom>
                  </pic:spPr>
                </pic:pic>
              </a:graphicData>
            </a:graphic>
          </wp:inline>
        </w:drawing>
      </w:r>
    </w:p>
    <w:p w:rsidR="00945BE9" w:rsidRDefault="003B17D1" w:rsidP="008036FF">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 (Product - Interface)</w:t>
      </w:r>
      <w:r w:rsidRPr="008036FF">
        <w:rPr>
          <w:rFonts w:ascii="Times New Roman" w:hAnsi="Times New Roman" w:cs="Times New Roman"/>
          <w:sz w:val="26"/>
          <w:szCs w:val="26"/>
        </w:rPr>
        <w:t xml:space="preserv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Interface này không chứa thuộc tính, chỉ định nghĩa các phương thức để các lớp triển khai cụ thể (ConcreteProduct) tuân theo.</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InProgressState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ShippedState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DeliveredState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OrderStatus.DELIVERED.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CancelledState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OrderStatusStateCreator (Creator - Interface)</w:t>
      </w:r>
      <w:r w:rsidRPr="008036FF">
        <w:rPr>
          <w:rFonts w:ascii="Times New Roman" w:hAnsi="Times New Roman" w:cs="Times New Roman"/>
          <w:sz w:val="26"/>
          <w:szCs w:val="26"/>
        </w:rPr>
        <w:t xml:space="preserv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OrderStatusStateFactory (ConcreteCreator - Class)</w:t>
      </w:r>
      <w:r w:rsidRPr="008036FF">
        <w:rPr>
          <w:rFonts w:ascii="Times New Roman" w:hAnsi="Times New Roman" w:cs="Times New Roman"/>
          <w:sz w:val="26"/>
          <w:szCs w:val="26"/>
        </w:rPr>
        <w:t xml:space="preserve">: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OrderItem (Client - Class)</w:t>
      </w:r>
      <w:r w:rsidRPr="008036FF">
        <w:rPr>
          <w:rFonts w:ascii="Times New Roman" w:hAnsi="Times New Roman" w:cs="Times New Roman"/>
          <w:sz w:val="26"/>
          <w:szCs w:val="26"/>
        </w:rPr>
        <w:t xml:space="preserve">: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 (Enum - Hỗ trợ)</w:t>
      </w:r>
      <w:r w:rsidRPr="008036FF">
        <w:rPr>
          <w:rFonts w:ascii="Times New Roman" w:hAnsi="Times New Roman" w:cs="Times New Roman"/>
          <w:sz w:val="26"/>
          <w:szCs w:val="26"/>
        </w:rPr>
        <w:t xml:space="preserve">: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Giá trị</w:t>
      </w:r>
      <w:r w:rsidRPr="008036FF">
        <w:rPr>
          <w:rFonts w:ascii="Times New Roman" w:hAnsi="Times New Roman" w:cs="Times New Roman"/>
          <w:sz w:val="26"/>
          <w:szCs w:val="26"/>
        </w:rPr>
        <w:t xml:space="preserve">: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Realization (&lt;&lt;implements&gt;&gt;)</w:t>
      </w:r>
      <w:r w:rsidRPr="008036FF">
        <w:rPr>
          <w:rFonts w:ascii="Times New Roman" w:hAnsi="Times New Roman" w:cs="Times New Roman"/>
          <w:sz w:val="26"/>
          <w:szCs w:val="26"/>
        </w:rPr>
        <w:t xml:space="preserve">: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InProgressState, ShippedState, DeliveredState, CancelledState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 (&lt;&lt;creates&gt;&gt;)</w:t>
      </w:r>
      <w:r w:rsidRPr="008036FF">
        <w:rPr>
          <w:rFonts w:ascii="Times New Roman" w:hAnsi="Times New Roman" w:cs="Times New Roman"/>
          <w:sz w:val="26"/>
          <w:szCs w:val="26"/>
        </w:rPr>
        <w:t xml:space="preserve">: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InProgressState, ShippedState, DeliveredState, CancelledState</w:t>
      </w:r>
      <w:r w:rsidRPr="008036FF">
        <w:rPr>
          <w:rFonts w:ascii="Times New Roman" w:hAnsi="Times New Roman" w:cs="Times New Roman"/>
          <w:sz w:val="26"/>
          <w:szCs w:val="26"/>
        </w:rPr>
        <w:t xml:space="preserv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 xml:space="preserve">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w:t>
      </w:r>
      <w:r w:rsidRPr="008036FF">
        <w:rPr>
          <w:rFonts w:ascii="Times New Roman" w:hAnsi="Times New Roman" w:cs="Times New Roman"/>
          <w:sz w:val="26"/>
          <w:szCs w:val="26"/>
        </w:rPr>
        <w:lastRenderedPageBreak/>
        <w:t>Đây là mối quan hệ chuẩn trong Factory Method Pattern giữa ConcreteCreator và ConcreteProduct.</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Association (currentState)</w:t>
      </w:r>
      <w:r w:rsidRPr="008036FF">
        <w:rPr>
          <w:rFonts w:ascii="Times New Roman" w:hAnsi="Times New Roman" w:cs="Times New Roman"/>
          <w:sz w:val="26"/>
          <w:szCs w:val="26"/>
        </w:rPr>
        <w:t xml:space="preserv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w:t>
      </w:r>
      <w:r w:rsidRPr="008036FF">
        <w:rPr>
          <w:rFonts w:ascii="Times New Roman" w:hAnsi="Times New Roman" w:cs="Times New Roman"/>
          <w:sz w:val="26"/>
          <w:szCs w:val="26"/>
        </w:rPr>
        <w:t xml:space="preserve">: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OrderStatusStateCreator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705212">
        <w:rPr>
          <w:rFonts w:ascii="Times New Roman" w:hAnsi="Times New Roman" w:cs="Times New Roman"/>
          <w:b/>
          <w:bCs/>
          <w:sz w:val="26"/>
          <w:szCs w:val="26"/>
        </w:rPr>
        <w:t>Code áp dụng pattern</w:t>
      </w:r>
      <w:bookmarkEnd w:id="44"/>
      <w:bookmarkEnd w:id="45"/>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6" w:name="_Toc197037304"/>
      <w:bookmarkStart w:id="47" w:name="_Toc197038199"/>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Vai trò: Định nghĩa "hợp đồng" chuẩn cho việc tạo ra các đối tượng trạng thái đơn hàng ("OrderStatusState"). Bất kỳ lớp nào muốn đóng vai trò "nhà máy" tạo State đều phải triển khai interface này. Nó khai báo phương thức "createStatusState(OrderStatus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 xml:space="preserve">Vai trò: Là lớp triển khai cụ thể của "OrderStatusStateCreator". Đây chính là "nhà máy" thực tế, chứa logic (switch-case) để quyết định xem nên tạo instance </w:t>
      </w:r>
      <w:r w:rsidRPr="00705212">
        <w:rPr>
          <w:sz w:val="26"/>
          <w:szCs w:val="26"/>
        </w:rPr>
        <w:lastRenderedPageBreak/>
        <w:t>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PATTERN 5 –</w:t>
      </w:r>
      <w:r w:rsidR="00273176" w:rsidRPr="0005592C">
        <w:rPr>
          <w:rFonts w:ascii="Times New Roman" w:hAnsi="Times New Roman" w:cs="Times New Roman"/>
          <w:b/>
          <w:bCs/>
          <w:color w:val="auto"/>
          <w:sz w:val="28"/>
          <w:szCs w:val="28"/>
        </w:rPr>
        <w:t xml:space="preserve"> COMMAND</w:t>
      </w:r>
      <w:bookmarkEnd w:id="46"/>
      <w:bookmarkEnd w:id="47"/>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FA4145" w:rsidRPr="00FA4145" w:rsidRDefault="00246930" w:rsidP="00FA4145">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extent cx="5943600" cy="4750435"/>
            <wp:effectExtent l="0" t="0" r="0" b="0"/>
            <wp:docPr id="2060157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7370" name="Picture 20601573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50435"/>
                    </a:xfrm>
                    <a:prstGeom prst="rect">
                      <a:avLst/>
                    </a:prstGeom>
                  </pic:spPr>
                </pic:pic>
              </a:graphicData>
            </a:graphic>
          </wp:inline>
        </w:drawing>
      </w:r>
    </w:p>
    <w:p w:rsid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 (Interface).</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 Thực thi lệnh, trả về đối tượng kết quả, có thể ném ngoại lệ.</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chung cho tất cả các lệnh trong Command Pattern, cho phép OrderCommandInvoker gọi các lệnh một cách thống nhất mà không cần biết chi tiết triển khai.</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ReceiveOrderCommand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ReceiveOrderCommand (Lớp cụ thể).</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 Đối tượng logger để ghi log hoạt động.</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thực thi lệnh.</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 cần xử lý.</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ReceiveOrderCommand(orderService: OrderService, orderItemId: Integer): Constructor khởi tạo.</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 {throws Exception}: Gọi orderService.receiveOrder(orderItemId) để nhận đơn hàng.</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"Nhận đơn hàng", triển khai interface OrderCommand, và thực thi logic bằng cách gọi OrderService.</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PackOrderCommand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PackOrderCommand (Lớp cụ thể).</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Logger để ghi log.</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 Tham chiếu đến Receiver.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{final}: ID của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PackOrderCommand(orderService: OrderService, orderItemId: Integer): Constructor.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execute(): Object {throws Exception}: Gọi orderService.packOrder(orderItemId) để đóng gói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"Đóng gói đơn hàng", triển khai OrderCommand.</w:t>
      </w:r>
    </w:p>
    <w:p w:rsidR="00D45D75" w:rsidRPr="00D45D75" w:rsidRDefault="00D45D75" w:rsidP="00D45D75">
      <w:pPr>
        <w:tabs>
          <w:tab w:val="left" w:pos="360"/>
          <w:tab w:val="left" w:pos="540"/>
          <w:tab w:val="left" w:pos="810"/>
        </w:tabs>
        <w:spacing w:line="360" w:lineRule="auto"/>
        <w:ind w:left="990"/>
        <w:jc w:val="both"/>
        <w:rPr>
          <w:rFonts w:ascii="Times New Roman" w:hAnsi="Times New Roman" w:cs="Times New Roman"/>
          <w:sz w:val="26"/>
          <w:szCs w:val="26"/>
        </w:rPr>
      </w:pPr>
      <w:r w:rsidRPr="00D45D75">
        <w:rPr>
          <w:rFonts w:ascii="Times New Roman" w:hAnsi="Times New Roman" w:cs="Times New Roman"/>
          <w:sz w:val="26"/>
          <w:szCs w:val="26"/>
        </w:rPr>
        <w:t xml:space="preserve">  </w:t>
      </w:r>
      <w:r w:rsidRPr="00D45D75">
        <w:rPr>
          <w:rFonts w:ascii="Times New Roman" w:hAnsi="Times New Roman" w:cs="Times New Roman"/>
          <w:b/>
          <w:bCs/>
          <w:sz w:val="26"/>
          <w:szCs w:val="26"/>
        </w:rPr>
        <w:t>ShipOrderCommand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ShipOrderCommand (Lớp cụ thể).</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Logger.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 Tham chiếu đến Receiver.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ShipOrderCommand(orderService: OrderService, orderItemId: Integer): Constructor.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 {throws Exception}: Gọi orderService.shipOrder(orderItemId) để giao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"Giao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DeliverOrderCommand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DeliverOrderCommand (Lớp cụ thể).</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 xml:space="preserve"> Logger.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orderService: OrderService </w:t>
      </w:r>
      <w:r>
        <w:rPr>
          <w:rFonts w:ascii="Times New Roman" w:hAnsi="Times New Roman" w:cs="Times New Roman"/>
          <w:sz w:val="26"/>
          <w:szCs w:val="26"/>
        </w:rPr>
        <w:t>:</w:t>
      </w:r>
      <w:r w:rsidRPr="00D45D75">
        <w:rPr>
          <w:rFonts w:ascii="Times New Roman" w:hAnsi="Times New Roman" w:cs="Times New Roman"/>
          <w:sz w:val="26"/>
          <w:szCs w:val="26"/>
        </w:rPr>
        <w:t xml:space="preserve"> Tham chiếu đến Receiver.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DeliverOrderCommand(orderService: OrderService, orderItemId: Integer): Constructor.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 {throws Exception}: Gọi orderService.deliverOrder(orderItemId) để xác nhận giao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"Xác nhận đã giao",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CancelOrderCommand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CancelOrderCommand (Lớp cụ thể).</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{final}: Tham chiếu đến Receiver.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orderItemId: Integer {final}: ID của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CancelOrderCommand(orderService: OrderService, orderItemId: Integer): Constructor.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execute(): Object {throws Exception}: Gọi orderService.cancelOrder(orderItemId) để hủy đơn hàng.</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undo(): Phương thức hoàn tác (chưa triển khai).</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"Hủy đơn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OrderCommandInvoker</w:t>
      </w:r>
      <w:r w:rsidRPr="00D45D75">
        <w:rPr>
          <w:rFonts w:ascii="Times New Roman" w:hAnsi="Times New Roman" w:cs="Times New Roman"/>
          <w:sz w:val="26"/>
          <w:szCs w:val="26"/>
        </w:rPr>
        <w:t xml:space="preserve">: </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OrderCommandInvoker (Lớp Invoker).</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 để ghi log.</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invoke(command: OrderCommand): Object {throws Exception}: Nhận và thực thi lệnh từ command.</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Chịu trách nhiệm nhận đối tượng OrderCommand từ AdminController và kích hoạt thực thi thông qua execute() hoặc undo().</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AdminController</w:t>
      </w:r>
      <w:r w:rsidRPr="00D45D75">
        <w:rPr>
          <w:rFonts w:ascii="Times New Roman" w:hAnsi="Times New Roman" w:cs="Times New Roman"/>
          <w:sz w:val="26"/>
          <w:szCs w:val="26"/>
        </w:rPr>
        <w:t xml:space="preserve">: </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AdminController (Lớp Client).</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truyền vào Command.</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commandInvoker: OrderCommandInvoker: Tham chiếu đến Invoker.</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receiveOrderRequest(id: Integer, redirectAttributes: RedirectAttributes): String: Tạo ReceiveOrderCommand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packOrderRequest(id: Integer, redirectAttributes: RedirectAttributes): String: Tạo PackOrderCommand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shipOrderRequest(id: Integer, redirectAttributes: RedirectAttributes): String: Tạo ShipOrderCommand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deliverOrderRequest(id: Integer, redirectAttributes: RedirectAttributes): String: Tạo DeliverOrderCommand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cancelOrderRequest(id: Integer, redirectAttributes: RedirectAttributes): String: Tạo CancelOrderCommand và gọi commandInvoker.invoke().</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Tiếp nhận yêu cầu từ người dùng, khởi tạo ConcreteCommand, và ủy thác thực thi cho OrderCommandInvoker.</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w:t>
      </w:r>
      <w:r w:rsidRPr="00D45D75">
        <w:rPr>
          <w:rFonts w:ascii="Times New Roman" w:hAnsi="Times New Roman" w:cs="Times New Roman"/>
          <w:sz w:val="26"/>
          <w:szCs w:val="26"/>
        </w:rPr>
        <w:t xml:space="preserve">: </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OrderService (Interface).</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shipOrder(orderItemId: Integer): OrderItem: Giao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cancelOrder(orderItemId: Integer): OrderItem: Hủy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receiveOrder(orderItemId: Integer): OrderItem: Nhận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packOrder(orderItemId: Integer): OrderItem: Đóng gói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deliverOrder(orderItemId: Integer): OrderItem: Xác nhận giao hàng.</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cho các phương thức nghiệp vụ thực thi hành động trên đơn hàng.</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OrderServiceImpl</w:t>
      </w:r>
      <w:r w:rsidRPr="00D45D75">
        <w:rPr>
          <w:rFonts w:ascii="Times New Roman" w:hAnsi="Times New Roman" w:cs="Times New Roman"/>
          <w:sz w:val="26"/>
          <w:szCs w:val="26"/>
        </w:rPr>
        <w:t xml:space="preserve">: </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OrderServiceImpl (Lớp Receiver).</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orderRepository: OrderRepository: Repository để truy vấn và lưu dữ liệu.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shipOrder(orderItemId: Integer): OrderItem {Transactional}: Tìm OrderItem, gọi ship(),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cancelOrder(orderItemId: Integer): OrderItem {Transactional}: Tìm OrderItem, gọi cancel(),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receiveOrder(orderItemId: Integer): OrderItem {Transactional}: Tìm OrderItem, gọi receive(),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packOrder(orderItemId: Integer): OrderItem {Transactional}: Tìm OrderItem, gọi pack(),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deliverOrder(orderItemId: Integer): OrderItem {Transactional}: Tìm OrderItem, gọi deliver(), và lưu.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Triển khai logic nghiệp vụ thực tế, cập nhật trạng thái OrderItem và lưu vào OrderRepository.</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OrderRepository</w:t>
      </w:r>
      <w:r w:rsidRPr="00D45D75">
        <w:rPr>
          <w:rFonts w:ascii="Times New Roman" w:hAnsi="Times New Roman" w:cs="Times New Roman"/>
          <w:sz w:val="26"/>
          <w:szCs w:val="26"/>
        </w:rPr>
        <w:t xml:space="preserve">: </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OrderRepository (Lớp hỗ trợ).</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hiển thị chi tiết (giả sử sử dụng Spring Data JPA).</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findById(orderItemId: Integer): OrderItem: Tìm OrderItem theo ID.</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save(orderItem: OrderItem): OrderItem: Lưu OrderItem vào cơ sở dữ liệu.</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Quản lý truy vấn và lưu trữ dữ liệu OrderItem.</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OrderItem</w:t>
      </w:r>
      <w:r w:rsidRPr="00D45D75">
        <w:rPr>
          <w:rFonts w:ascii="Times New Roman" w:hAnsi="Times New Roman" w:cs="Times New Roman"/>
          <w:sz w:val="26"/>
          <w:szCs w:val="26"/>
        </w:rPr>
        <w:t xml:space="preserve">: </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OrderItem (Thực thể).</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id: Integer: ID của đơn hàng.</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 Cập nhật trạng thái sang "Shipped".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 Cập nhật trạng thái sang "Cancelled".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 Cập nhật trạng thái sang "Received".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 Cập nhật trạng thái sang "Packed".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 Cập nhật trạng thái sang "Delivered".</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Đại diện cho đơn hàng, chứa logic trạng thái và được cập nhật bởi OrderServiceImpl.</w:t>
      </w:r>
    </w:p>
    <w:p w:rsid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Aggregation (giữa OrderCommandInvoker và OrderCommand)</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với hình kim cương rỗng ở phía OrderCommandInvoker, không có nhãn.</w:t>
      </w:r>
    </w:p>
    <w:p w:rsidR="00D45D75" w:rsidRPr="00D45D75" w:rsidRDefault="00D45D75" w:rsidP="00D45D75">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OrderCommandInvoker giữ tham chiếu tạm thời đến OrderCommand qua phương thức invoke(OrderCommand command). Mối quan hệ này thể hiện rằng OrderCommandInvoker không sở hữu hoàn toàn OrderCommand, mà chỉ sử dụng nó trong quá trình thực thi, phù hợp với vai trò của Invoker trong Command Pattern.</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Realization (&lt;&lt;implements&gt;&gt;, giữa ConcreteCommand và OrderCommand)</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xml:space="preserve">: Đường nét đứt với mũi tên rỗng từ ReceiveOrderCommand, PackOrderCommand, ShipOrderCommand, </w:t>
      </w:r>
      <w:r w:rsidRPr="00D45D75">
        <w:rPr>
          <w:rFonts w:ascii="Times New Roman" w:hAnsi="Times New Roman" w:cs="Times New Roman"/>
          <w:sz w:val="26"/>
          <w:szCs w:val="26"/>
        </w:rPr>
        <w:lastRenderedPageBreak/>
        <w:t>DeliverOrderCommand, CancelOrderCommand đến OrderCommand, nhãn &lt;&lt;implements&gt;&gt;.</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Các lớp ConcreteCommand (như ReceiveOrderCommand) triển khai interface OrderCommand, cung cấp triển khai cụ thể cho phương thức execute() và undo(). Điều này đảm bảo tính thống nhất trong việc thực thi các lệnh.</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AdminController và OrderServiceImpl, ConcreteCommand và OrderServiceImpl)</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AdminController đến OrderServiceImpl: Đường nét liền với nhãn orderService.</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ReceiveOrderCommand, PackOrderCommand, v.v. đến OrderServiceImpl: Đường nét liền với nhãn orderService.</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AdminController giữ tham chiếu đến OrderServiceImpl thông qua tiêm phụ thuộc để tạo các ConcreteCommand, phản ánh mối quan hệ phụ thuộc lâu dài.</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Các ConcreteCommand giữ tham chiếu đến OrderServiceImpl để gọi các phương thức nghiệp vụ (như shipOrder()), thể hiện mối quan hệ sử dụng trực tiếp.</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OrderServiceImpl và OrderItem)</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từ OrderServiceImpl đến OrderItem, không có nhãn.</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OrderServiceImpl tương tác trực tiếp với OrderItem để gọi các phương thức như ship() hoặc cancel(), và lưu trạng thái. Mối quan hệ này thể hiện việc OrderServiceImpl sử dụng OrderItem trong quá trình xử lý logic nghiệp vụ.</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Dependency (&lt;&lt;uses&gt;&gt;, giữa OrderServiceImpl và OrderRepository)</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Cách thực hiện</w:t>
      </w:r>
      <w:r w:rsidRPr="00D45D75">
        <w:rPr>
          <w:rFonts w:ascii="Times New Roman" w:hAnsi="Times New Roman" w:cs="Times New Roman"/>
          <w:sz w:val="26"/>
          <w:szCs w:val="26"/>
        </w:rPr>
        <w:t>: Đường nét đứt từ OrderServiceImpl đến OrderRepository, nhãn &lt;&lt;uses&gt;&gt;.</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OrderServiceImpl phụ thuộc vào OrderRepository để truy vấn (findById) và lưu (save) OrderItem. Mối quan hệ này thể hiện rằng OrderServiceImpl sử dụng các dịch vụ của OrderRepository mà không cần triển khai chúng.</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AdminController và OrderCommandInvoker)</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5"/>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từ AdminController đến OrderCommandInvoker, nhãn commandInvoker.</w:t>
      </w:r>
    </w:p>
    <w:p w:rsidR="00D45D75" w:rsidRPr="00D45D75" w:rsidRDefault="00D45D75" w:rsidP="00D45D75">
      <w:pPr>
        <w:pStyle w:val="ListParagraph"/>
        <w:numPr>
          <w:ilvl w:val="0"/>
          <w:numId w:val="235"/>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AdminController giữ tham chiếu đến OrderCommandInvoker thông qua tiêm phụ thuộc để gửi lệnh thực thi, phản ánh mối quan hệ phụ thuộc lâu dài giữa Client và Invoker.</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lastRenderedPageBreak/>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60" w:name="_Toc197037311"/>
      <w:bookmarkStart w:id="61" w:name="_Toc197038206"/>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r>
        <w:rPr>
          <w:color w:val="000000"/>
        </w:rPr>
        <w:t>.</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F1D1D">
      <w:pPr>
        <w:jc w:val="center"/>
        <w:rPr>
          <w:rFonts w:ascii="Times New Roman" w:hAnsi="Times New Roman" w:cs="Times New Roman"/>
          <w:b/>
          <w:bCs/>
          <w:sz w:val="28"/>
          <w:szCs w:val="28"/>
        </w:rPr>
      </w:pPr>
      <w:r w:rsidRPr="0005592C">
        <w:rPr>
          <w:rFonts w:ascii="Times New Roman" w:hAnsi="Times New Roman" w:cs="Times New Roman"/>
          <w:b/>
          <w:bCs/>
          <w:sz w:val="28"/>
          <w:szCs w:val="28"/>
        </w:rPr>
        <w:lastRenderedPageBreak/>
        <w:t>PATTERN 6 –</w:t>
      </w:r>
      <w:r w:rsidR="00273176" w:rsidRPr="0005592C">
        <w:rPr>
          <w:rFonts w:ascii="Times New Roman" w:hAnsi="Times New Roman" w:cs="Times New Roman"/>
          <w:b/>
          <w:bCs/>
          <w:sz w:val="28"/>
          <w:szCs w:val="28"/>
        </w:rPr>
        <w:t xml:space="preserve"> ADAPTER</w:t>
      </w:r>
      <w:bookmarkEnd w:id="60"/>
      <w:bookmarkEnd w:id="61"/>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đề/thách thức thiết kế</w:t>
      </w:r>
      <w:bookmarkEnd w:id="64"/>
      <w:bookmarkEnd w:id="65"/>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PATTERN 7 –</w:t>
      </w:r>
      <w:r w:rsidR="00273176" w:rsidRPr="0005592C">
        <w:rPr>
          <w:rFonts w:ascii="Times New Roman" w:hAnsi="Times New Roman" w:cs="Times New Roman"/>
          <w:b/>
          <w:bCs/>
          <w:color w:val="auto"/>
          <w:sz w:val="28"/>
          <w:szCs w:val="28"/>
        </w:rPr>
        <w:t xml:space="preserve"> OBSERVER</w:t>
      </w:r>
      <w:bookmarkEnd w:id="72"/>
      <w:bookmarkEnd w:id="73"/>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PATTERN 8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PATTERN 9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10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Pr="00AC17FD" w:rsidRDefault="00236F59" w:rsidP="00AC17FD">
      <w:pPr>
        <w:pStyle w:val="Heading1"/>
        <w:jc w:val="center"/>
        <w:rPr>
          <w:rFonts w:ascii="Times New Roman" w:hAnsi="Times New Roman" w:cs="Times New Roman"/>
          <w:b/>
          <w:bCs/>
          <w:color w:val="auto"/>
          <w:sz w:val="28"/>
          <w:szCs w:val="28"/>
        </w:rPr>
      </w:pPr>
      <w:r w:rsidRPr="00AC17FD">
        <w:rPr>
          <w:rFonts w:ascii="Times New Roman" w:hAnsi="Times New Roman" w:cs="Times New Roman"/>
          <w:b/>
          <w:bCs/>
          <w:color w:val="auto"/>
          <w:sz w:val="28"/>
          <w:szCs w:val="28"/>
        </w:rPr>
        <w:lastRenderedPageBreak/>
        <w:t>PATTERN 11 –</w:t>
      </w:r>
      <w:r w:rsidR="002D0F44" w:rsidRPr="00AC17FD">
        <w:rPr>
          <w:rFonts w:ascii="Times New Roman" w:hAnsi="Times New Roman" w:cs="Times New Roman"/>
          <w:b/>
          <w:bCs/>
          <w:color w:val="auto"/>
          <w:sz w:val="28"/>
          <w:szCs w:val="28"/>
        </w:rPr>
        <w:t xml:space="preserve"> FACADE</w:t>
      </w:r>
    </w:p>
    <w:p w:rsidR="008420C7" w:rsidRPr="00AC17FD"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AC17FD">
        <w:rPr>
          <w:rFonts w:ascii="Times New Roman" w:hAnsi="Times New Roman" w:cs="Times New Roman"/>
          <w:b/>
          <w:bCs/>
          <w:sz w:val="26"/>
          <w:szCs w:val="26"/>
        </w:rPr>
        <w:t xml:space="preserve"> Lý do áp dụng pattern</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Bối cảnh/ yêu cầu thiết kế</w:t>
      </w:r>
    </w:p>
    <w:p w:rsidR="00DE486D" w:rsidRPr="002D0F44" w:rsidRDefault="00DE486D" w:rsidP="00AC17FD">
      <w:pPr>
        <w:pStyle w:val="NormalWeb"/>
        <w:spacing w:before="0" w:beforeAutospacing="0" w:after="160" w:afterAutospacing="0" w:line="360" w:lineRule="auto"/>
        <w:ind w:left="720" w:firstLine="360"/>
        <w:jc w:val="both"/>
        <w:rPr>
          <w:sz w:val="26"/>
          <w:szCs w:val="26"/>
        </w:rPr>
      </w:pPr>
      <w:r w:rsidRPr="002D0F44">
        <w:rPr>
          <w:color w:val="000000"/>
          <w:sz w:val="26"/>
          <w:szCs w:val="26"/>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Thách thức kiến trúc</w:t>
      </w:r>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lastRenderedPageBreak/>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2D0F44"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Pr="00AC17FD" w:rsidRDefault="00AC17F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 xml:space="preserve"> </w:t>
      </w:r>
      <w:r w:rsidR="00DE486D" w:rsidRPr="00AC17FD">
        <w:rPr>
          <w:rFonts w:ascii="Times New Roman" w:hAnsi="Times New Roman" w:cs="Times New Roman"/>
          <w:i/>
          <w:iCs/>
          <w:sz w:val="26"/>
          <w:szCs w:val="26"/>
        </w:rPr>
        <w:t>Giải pháp</w:t>
      </w:r>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2D0F44"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1E68B4" w:rsidRDefault="001E68B4">
      <w:pPr>
        <w:rPr>
          <w:rFonts w:ascii="Times New Roman" w:hAnsi="Times New Roman" w:cs="Times New Roman"/>
          <w:sz w:val="26"/>
          <w:szCs w:val="26"/>
        </w:rPr>
      </w:pPr>
      <w:r>
        <w:rPr>
          <w:rFonts w:ascii="Times New Roman" w:hAnsi="Times New Roman" w:cs="Times New Roman"/>
          <w:sz w:val="26"/>
          <w:szCs w:val="26"/>
        </w:rPr>
        <w:br w:type="page"/>
      </w:r>
    </w:p>
    <w:p w:rsidR="008420C7" w:rsidRPr="001E68B4" w:rsidRDefault="008420C7" w:rsidP="002D0F44">
      <w:pPr>
        <w:pStyle w:val="ListParagraph"/>
        <w:numPr>
          <w:ilvl w:val="0"/>
          <w:numId w:val="10"/>
        </w:numPr>
        <w:tabs>
          <w:tab w:val="left" w:pos="900"/>
          <w:tab w:val="left" w:pos="99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lastRenderedPageBreak/>
        <w:t>Sơ đồ lớp</w:t>
      </w:r>
    </w:p>
    <w:p w:rsidR="00DE486D" w:rsidRPr="001E68B4" w:rsidRDefault="001E68B4" w:rsidP="001E68B4">
      <w:pPr>
        <w:tabs>
          <w:tab w:val="left" w:pos="900"/>
          <w:tab w:val="left" w:pos="99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45654" cy="3714750"/>
            <wp:effectExtent l="0" t="0" r="3175" b="0"/>
            <wp:docPr id="1062694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4470" name="Picture 1062694470"/>
                    <pic:cNvPicPr/>
                  </pic:nvPicPr>
                  <pic:blipFill>
                    <a:blip r:embed="rId83">
                      <a:extLst>
                        <a:ext uri="{28A0092B-C50C-407E-A947-70E740481C1C}">
                          <a14:useLocalDpi xmlns:a14="http://schemas.microsoft.com/office/drawing/2010/main" val="0"/>
                        </a:ext>
                      </a:extLst>
                    </a:blip>
                    <a:stretch>
                      <a:fillRect/>
                    </a:stretch>
                  </pic:blipFill>
                  <pic:spPr>
                    <a:xfrm>
                      <a:off x="0" y="0"/>
                      <a:ext cx="6648299" cy="3716229"/>
                    </a:xfrm>
                    <a:prstGeom prst="rect">
                      <a:avLst/>
                    </a:prstGeom>
                  </pic:spPr>
                </pic:pic>
              </a:graphicData>
            </a:graphic>
          </wp:inline>
        </w:drawing>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thành phần: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UserController:</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UserController, đóng vai trò là Client trong mẫu thiết kế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 orderService: OrderService - tham chiếu đến interface OrderService để thực hiện quy trình đặt hàng.</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redirectAttributes): String - phương thức xử lý yêu cầu từ người dùng và gọi phương thức saveOrder() của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UserController chịu trách nhiệm gửi yêu cầu đặt hàng từ người dùng đến OrderService, không cần biết chi tiết logic bên trong, nhờ Facade đơn giản hóa giao diện.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OrderService, là một interface định nghĩa hợp đồng chung.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trừu tượng để xử lý quy trình đặt hàng.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 đóng vai trò Facade trong mẫu thiết kế, cung cấp giao diện cấp cao để Client tương tác, che giấu các thành phần phức tạp phía sau.</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OrderServiceImpl:</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OrderServiceImpl, là lớp triển khai của OrderService, đóng vai trò Context/Facade.</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xml:space="preserve">: </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orderRepo: OrderRepository - tham chiếu đến repository lưu trữ đơn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cartRepo: CartRepository - tham chiếu đến repository quản lý giỏ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eventPublisher: ApplicationEventPublisher - tham chiếu đến đối tượng phát sự kiện.</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gọi các thành phần con (OrderRepository, CartRepository, eventPublisher) để thực thi quy trình đặt hàng.</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OrderServiceImpl duy trì và điều phối các thành phần con (Subsystem) để thực hiện quy trình đặt hàng, cung cấp giao diện đơn giản cho Client.</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ProductService: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ProductService, là một interface định nghĩa hợp đồng chung cho Additional Facade.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updateProduct(product) - phương thức trừu tượng để cập nhật thông tin sản phẩm.</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ProductService đóng vai trò Additional Facade, cung cấp giao diện cấp cao cho các chức năng bổ sung (như cập nhật sản phẩm), hỗ trợ mở rộng mô hình Facade.</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OrderRepository (Subsystem):</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OrderRepository (Subsystem), là một lớp cụ thể trong hệ thống con.</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 - phương thức thực hiện lưu đơn hàng vào cơ sở dữ liệu.</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OrderRepository cung cấp logic chi tiết để lưu trữ đơn hàng, được Facade gọi khi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CartRepository (Subsystem):</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CartRepository (Subsystem), là một lớp cụ thể trong hệ thống con.</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xml:space="preserve">: </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getCart(userId) - phương thức lấy thông tin giỏ hàng.</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clearCart(userId) - phương thức xóa giỏ hàng sau khi đặt hàng thành công.</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Vai trò</w:t>
      </w:r>
      <w:r w:rsidRPr="001E68B4">
        <w:rPr>
          <w:rFonts w:ascii="Times New Roman" w:hAnsi="Times New Roman" w:cs="Times New Roman"/>
          <w:sz w:val="26"/>
          <w:szCs w:val="26"/>
        </w:rPr>
        <w:t>: CartRepository cung cấp logic chi tiết để quản lý giỏ hàng, được Facade gọi khi cần.</w:t>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mối quan hệ:</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Dependency (Phụ thuộc):</w:t>
      </w:r>
    </w:p>
    <w:p w:rsidR="001E68B4" w:rsidRPr="001E68B4" w:rsidRDefault="001E68B4" w:rsidP="00AC17FD">
      <w:pPr>
        <w:pStyle w:val="ListParagraph"/>
        <w:numPr>
          <w:ilvl w:val="0"/>
          <w:numId w:val="21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UserController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UserController phụ thuộc vào OrderService để gọi phương thức saveOrder(orderRequest). Mối quan hệ này được thể hiện bằng đường nét đứt với nhãn &lt;&lt;uses&gt;&gt;.</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UserController tạo instance của OrderService (hoặc inject qua Spring) và gọi saveOrder() để thực hiện đặt hàng.</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UserController chỉ tương tác với giao diện cấp cao của Facade, không cần biết chi tiết bên trong, hỗ trợ tính đơn giản và dễ bảo trì.</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Realization (Triển khai):</w:t>
      </w:r>
    </w:p>
    <w:p w:rsidR="001E68B4" w:rsidRPr="001E68B4" w:rsidRDefault="001E68B4" w:rsidP="00AC17FD">
      <w:pPr>
        <w:pStyle w:val="ListParagraph"/>
        <w:numPr>
          <w:ilvl w:val="0"/>
          <w:numId w:val="21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xml:space="preserve">: OrderServiceImpl triển khai interface OrderService, thể hiện bằng đường nét đứt với mũi tên rỗng </w:t>
      </w:r>
      <w:r w:rsidRPr="001E68B4">
        <w:rPr>
          <w:rFonts w:ascii="Cambria Math" w:hAnsi="Cambria Math" w:cs="Cambria Math"/>
          <w:sz w:val="26"/>
          <w:szCs w:val="26"/>
        </w:rPr>
        <w:t>△</w:t>
      </w:r>
      <w:r w:rsidRPr="001E68B4">
        <w:rPr>
          <w:rFonts w:ascii="Times New Roman" w:hAnsi="Times New Roman" w:cs="Times New Roman"/>
          <w:sz w:val="26"/>
          <w:szCs w:val="26"/>
        </w:rPr>
        <w:t xml:space="preserve"> và nhãn &lt;&lt;implements&gt;&gt;.</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cung cấp triển khai cụ thể cho phương thức saveOrder(orderRequest) được định nghĩa trong OrderService.</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tính đa hình, cho phép UserController làm việc với interface OrderService, dễ dàng thay thế bằng các triển khai khác nếu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Association (Liên kết):</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Mô tả</w:t>
      </w:r>
      <w:r w:rsidRPr="001E68B4">
        <w:rPr>
          <w:rFonts w:ascii="Times New Roman" w:hAnsi="Times New Roman" w:cs="Times New Roman"/>
          <w:sz w:val="26"/>
          <w:szCs w:val="26"/>
        </w:rPr>
        <w:t>: OrderServiceImpl liên kết với OrderRepository,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OrderRepository để lưu đơn hàng thông qua phương thức saveOrder(order).</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cho phép OrderServiceImpl ủy quyền logic lưu trữ.</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CartRepository: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CartRepository,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CartRepository để lấy và xóa giỏ hàng thông qua các phương thức getCart(userId) và clearCart(userId).</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hỗ trợ quản lý giỏ hàng trong quy trình đặt hàng.</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ProductService: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ProductService, thể hiện bằng đường nét liền với mũi tên hở và nhãn &lt;&lt;optionalAdditionalFacade&gt;&gt;.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có thể gọi ProductService.updateProduct() để mở rộng chức năng (ví dụ: cập nhật sản phẩm liên quan).</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khả năng mở rộng của Facade, cho phép tích hợp các chức năng bổ sung như cập nhật sản phẩm khi cần.</w:t>
      </w:r>
    </w:p>
    <w:p w:rsidR="008420C7" w:rsidRPr="001E68B4"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 xml:space="preserve"> Code áp dụng pattern</w:t>
      </w:r>
      <w:r w:rsidR="00DE486D" w:rsidRPr="001E68B4">
        <w:rPr>
          <w:rFonts w:ascii="Times New Roman" w:hAnsi="Times New Roman" w:cs="Times New Roman"/>
          <w:b/>
          <w:bCs/>
          <w:sz w:val="26"/>
          <w:szCs w:val="26"/>
        </w:rPr>
        <w:t>:</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service/ProductService.java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Facade Implementation (Che giấu sự phức tạp):</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r w:rsidRPr="00DE486D">
        <w:rPr>
          <w:sz w:val="26"/>
          <w:szCs w:val="26"/>
        </w:rPr>
        <w:t>:</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sectPr w:rsidR="00B96207" w:rsidSect="00B96207">
      <w:headerReference w:type="defaul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659D5" w:rsidRDefault="000659D5" w:rsidP="00B96207">
      <w:pPr>
        <w:spacing w:after="0" w:line="240" w:lineRule="auto"/>
      </w:pPr>
      <w:r>
        <w:separator/>
      </w:r>
    </w:p>
  </w:endnote>
  <w:endnote w:type="continuationSeparator" w:id="0">
    <w:p w:rsidR="000659D5" w:rsidRDefault="000659D5"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659D5" w:rsidRDefault="000659D5" w:rsidP="00B96207">
      <w:pPr>
        <w:spacing w:after="0" w:line="240" w:lineRule="auto"/>
      </w:pPr>
      <w:r>
        <w:separator/>
      </w:r>
    </w:p>
  </w:footnote>
  <w:footnote w:type="continuationSeparator" w:id="0">
    <w:p w:rsidR="000659D5" w:rsidRDefault="000659D5"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263F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 w15:restartNumberingAfterBreak="0">
    <w:nsid w:val="00CF45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833F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4"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9"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2" w15:restartNumberingAfterBreak="0">
    <w:nsid w:val="0B950AB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6"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DD743E"/>
    <w:multiLevelType w:val="hybridMultilevel"/>
    <w:tmpl w:val="7390D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2"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3"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8"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8C494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F86239"/>
    <w:multiLevelType w:val="hybridMultilevel"/>
    <w:tmpl w:val="1384FFD4"/>
    <w:lvl w:ilvl="0" w:tplc="0D04C352">
      <w:start w:val="1"/>
      <w:numFmt w:val="decimal"/>
      <w:lvlText w:val="11.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CD01C39"/>
    <w:multiLevelType w:val="hybridMultilevel"/>
    <w:tmpl w:val="C9F2EDF4"/>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1E3B750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0650E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200526AB"/>
    <w:multiLevelType w:val="multilevel"/>
    <w:tmpl w:val="4602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8"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9" w15:restartNumberingAfterBreak="0">
    <w:nsid w:val="235C4A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61"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E1066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4"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4B57E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73"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5"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9"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80"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87"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93"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94"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5"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7"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9"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40697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C401F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109"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14"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7"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18"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47235712"/>
    <w:multiLevelType w:val="multilevel"/>
    <w:tmpl w:val="4B0ED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7247A2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25"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3"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5" w15:restartNumberingAfterBreak="0">
    <w:nsid w:val="4C0071B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7"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42"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4"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5"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0" w15:restartNumberingAfterBreak="0">
    <w:nsid w:val="5D2401ED"/>
    <w:multiLevelType w:val="multilevel"/>
    <w:tmpl w:val="21C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4" w15:restartNumberingAfterBreak="0">
    <w:nsid w:val="5DE145E1"/>
    <w:multiLevelType w:val="multilevel"/>
    <w:tmpl w:val="F9EA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AB61B2"/>
    <w:multiLevelType w:val="hybridMultilevel"/>
    <w:tmpl w:val="F86CCDC2"/>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5FC30E9D"/>
    <w:multiLevelType w:val="multilevel"/>
    <w:tmpl w:val="835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2"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21A5C1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9D636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67"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1"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72"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4"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5"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78" w15:restartNumberingAfterBreak="0">
    <w:nsid w:val="691461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82"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4"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88"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89"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90" w15:restartNumberingAfterBreak="0">
    <w:nsid w:val="723C3AF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92"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93"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601496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3"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204" w15:restartNumberingAfterBreak="0">
    <w:nsid w:val="77F074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6"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8CC766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10"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1"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12"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14" w15:restartNumberingAfterBreak="0">
    <w:nsid w:val="7B314F2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6"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8"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0"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130"/>
  </w:num>
  <w:num w:numId="2" w16cid:durableId="1080055412">
    <w:abstractNumId w:val="90"/>
  </w:num>
  <w:num w:numId="3" w16cid:durableId="782769161">
    <w:abstractNumId w:val="221"/>
  </w:num>
  <w:num w:numId="4" w16cid:durableId="1167751972">
    <w:abstractNumId w:val="145"/>
  </w:num>
  <w:num w:numId="5" w16cid:durableId="60494562">
    <w:abstractNumId w:val="40"/>
  </w:num>
  <w:num w:numId="6" w16cid:durableId="528176943">
    <w:abstractNumId w:val="162"/>
  </w:num>
  <w:num w:numId="7" w16cid:durableId="1095789759">
    <w:abstractNumId w:val="48"/>
  </w:num>
  <w:num w:numId="8" w16cid:durableId="1428161780">
    <w:abstractNumId w:val="114"/>
  </w:num>
  <w:num w:numId="9" w16cid:durableId="1219127959">
    <w:abstractNumId w:val="179"/>
  </w:num>
  <w:num w:numId="10" w16cid:durableId="643775558">
    <w:abstractNumId w:val="65"/>
  </w:num>
  <w:num w:numId="11" w16cid:durableId="86385480">
    <w:abstractNumId w:val="212"/>
  </w:num>
  <w:num w:numId="12" w16cid:durableId="1655136035">
    <w:abstractNumId w:val="52"/>
  </w:num>
  <w:num w:numId="13" w16cid:durableId="1780031460">
    <w:abstractNumId w:val="94"/>
  </w:num>
  <w:num w:numId="14" w16cid:durableId="713969884">
    <w:abstractNumId w:val="161"/>
  </w:num>
  <w:num w:numId="15" w16cid:durableId="385958291">
    <w:abstractNumId w:val="205"/>
  </w:num>
  <w:num w:numId="16" w16cid:durableId="749694032">
    <w:abstractNumId w:val="67"/>
  </w:num>
  <w:num w:numId="17" w16cid:durableId="1757363758">
    <w:abstractNumId w:val="42"/>
  </w:num>
  <w:num w:numId="18" w16cid:durableId="1186675625">
    <w:abstractNumId w:val="194"/>
  </w:num>
  <w:num w:numId="19" w16cid:durableId="1303535622">
    <w:abstractNumId w:val="20"/>
  </w:num>
  <w:num w:numId="20" w16cid:durableId="1560436474">
    <w:abstractNumId w:val="144"/>
  </w:num>
  <w:num w:numId="21" w16cid:durableId="314916071">
    <w:abstractNumId w:val="55"/>
  </w:num>
  <w:num w:numId="22" w16cid:durableId="203173098">
    <w:abstractNumId w:val="139"/>
  </w:num>
  <w:num w:numId="23" w16cid:durableId="1204362245">
    <w:abstractNumId w:val="170"/>
  </w:num>
  <w:num w:numId="24" w16cid:durableId="844130275">
    <w:abstractNumId w:val="203"/>
  </w:num>
  <w:num w:numId="25" w16cid:durableId="2080858975">
    <w:abstractNumId w:val="202"/>
  </w:num>
  <w:num w:numId="26" w16cid:durableId="427391143">
    <w:abstractNumId w:val="206"/>
  </w:num>
  <w:num w:numId="27" w16cid:durableId="1477837941">
    <w:abstractNumId w:val="211"/>
  </w:num>
  <w:num w:numId="28" w16cid:durableId="560333629">
    <w:abstractNumId w:val="13"/>
  </w:num>
  <w:num w:numId="29" w16cid:durableId="1736507913">
    <w:abstractNumId w:val="127"/>
  </w:num>
  <w:num w:numId="30" w16cid:durableId="183252977">
    <w:abstractNumId w:val="213"/>
  </w:num>
  <w:num w:numId="31" w16cid:durableId="613833356">
    <w:abstractNumId w:val="113"/>
  </w:num>
  <w:num w:numId="32" w16cid:durableId="2058553228">
    <w:abstractNumId w:val="175"/>
  </w:num>
  <w:num w:numId="33" w16cid:durableId="1053121322">
    <w:abstractNumId w:val="44"/>
  </w:num>
  <w:num w:numId="34" w16cid:durableId="654917826">
    <w:abstractNumId w:val="143"/>
  </w:num>
  <w:num w:numId="35" w16cid:durableId="1509246620">
    <w:abstractNumId w:val="79"/>
  </w:num>
  <w:num w:numId="36" w16cid:durableId="874390069">
    <w:abstractNumId w:val="33"/>
  </w:num>
  <w:num w:numId="37" w16cid:durableId="739324414">
    <w:abstractNumId w:val="64"/>
  </w:num>
  <w:num w:numId="38" w16cid:durableId="1959295865">
    <w:abstractNumId w:val="103"/>
  </w:num>
  <w:num w:numId="39" w16cid:durableId="316957724">
    <w:abstractNumId w:val="118"/>
  </w:num>
  <w:num w:numId="40" w16cid:durableId="649485097">
    <w:abstractNumId w:val="96"/>
  </w:num>
  <w:num w:numId="41" w16cid:durableId="2085488442">
    <w:abstractNumId w:val="201"/>
  </w:num>
  <w:num w:numId="42" w16cid:durableId="997464527">
    <w:abstractNumId w:val="3"/>
  </w:num>
  <w:num w:numId="43" w16cid:durableId="697319594">
    <w:abstractNumId w:val="18"/>
  </w:num>
  <w:num w:numId="44" w16cid:durableId="418909334">
    <w:abstractNumId w:val="192"/>
  </w:num>
  <w:num w:numId="45" w16cid:durableId="2054619779">
    <w:abstractNumId w:val="11"/>
  </w:num>
  <w:num w:numId="46" w16cid:durableId="485050307">
    <w:abstractNumId w:val="92"/>
  </w:num>
  <w:num w:numId="47" w16cid:durableId="890263349">
    <w:abstractNumId w:val="166"/>
  </w:num>
  <w:num w:numId="48" w16cid:durableId="124743841">
    <w:abstractNumId w:val="0"/>
  </w:num>
  <w:num w:numId="49" w16cid:durableId="942103710">
    <w:abstractNumId w:val="142"/>
  </w:num>
  <w:num w:numId="50" w16cid:durableId="175585671">
    <w:abstractNumId w:val="189"/>
  </w:num>
  <w:num w:numId="51" w16cid:durableId="1309633113">
    <w:abstractNumId w:val="141"/>
  </w:num>
  <w:num w:numId="52" w16cid:durableId="1912033467">
    <w:abstractNumId w:val="174"/>
  </w:num>
  <w:num w:numId="53" w16cid:durableId="1665159477">
    <w:abstractNumId w:val="85"/>
  </w:num>
  <w:num w:numId="54" w16cid:durableId="181551795">
    <w:abstractNumId w:val="187"/>
  </w:num>
  <w:num w:numId="55" w16cid:durableId="103425632">
    <w:abstractNumId w:val="184"/>
  </w:num>
  <w:num w:numId="56" w16cid:durableId="481501871">
    <w:abstractNumId w:val="138"/>
  </w:num>
  <w:num w:numId="57" w16cid:durableId="676153556">
    <w:abstractNumId w:val="93"/>
  </w:num>
  <w:num w:numId="58" w16cid:durableId="471600548">
    <w:abstractNumId w:val="116"/>
  </w:num>
  <w:num w:numId="59" w16cid:durableId="2029016687">
    <w:abstractNumId w:val="43"/>
  </w:num>
  <w:num w:numId="60" w16cid:durableId="1846431206">
    <w:abstractNumId w:val="101"/>
  </w:num>
  <w:num w:numId="61" w16cid:durableId="554467214">
    <w:abstractNumId w:val="23"/>
  </w:num>
  <w:num w:numId="62" w16cid:durableId="309674123">
    <w:abstractNumId w:val="36"/>
  </w:num>
  <w:num w:numId="63" w16cid:durableId="835724762">
    <w:abstractNumId w:val="153"/>
  </w:num>
  <w:num w:numId="64" w16cid:durableId="103892700">
    <w:abstractNumId w:val="106"/>
  </w:num>
  <w:num w:numId="65" w16cid:durableId="987514758">
    <w:abstractNumId w:val="76"/>
  </w:num>
  <w:num w:numId="66" w16cid:durableId="449664736">
    <w:abstractNumId w:val="35"/>
  </w:num>
  <w:num w:numId="67" w16cid:durableId="697582852">
    <w:abstractNumId w:val="173"/>
  </w:num>
  <w:num w:numId="68" w16cid:durableId="218053558">
    <w:abstractNumId w:val="168"/>
  </w:num>
  <w:num w:numId="69" w16cid:durableId="1161307671">
    <w:abstractNumId w:val="171"/>
  </w:num>
  <w:num w:numId="70" w16cid:durableId="96560212">
    <w:abstractNumId w:val="63"/>
  </w:num>
  <w:num w:numId="71" w16cid:durableId="1423988785">
    <w:abstractNumId w:val="81"/>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109"/>
  </w:num>
  <w:num w:numId="73" w16cid:durableId="242230253">
    <w:abstractNumId w:val="124"/>
  </w:num>
  <w:num w:numId="74" w16cid:durableId="945237593">
    <w:abstractNumId w:val="136"/>
  </w:num>
  <w:num w:numId="75" w16cid:durableId="1466004710">
    <w:abstractNumId w:val="217"/>
  </w:num>
  <w:num w:numId="76" w16cid:durableId="224149126">
    <w:abstractNumId w:val="149"/>
  </w:num>
  <w:num w:numId="77" w16cid:durableId="792555810">
    <w:abstractNumId w:val="37"/>
  </w:num>
  <w:num w:numId="78" w16cid:durableId="1056320729">
    <w:abstractNumId w:val="191"/>
  </w:num>
  <w:num w:numId="79" w16cid:durableId="654181891">
    <w:abstractNumId w:val="60"/>
  </w:num>
  <w:num w:numId="80" w16cid:durableId="1369449724">
    <w:abstractNumId w:val="9"/>
  </w:num>
  <w:num w:numId="81" w16cid:durableId="671183541">
    <w:abstractNumId w:val="89"/>
  </w:num>
  <w:num w:numId="82" w16cid:durableId="148138487">
    <w:abstractNumId w:val="183"/>
  </w:num>
  <w:num w:numId="83" w16cid:durableId="214322286">
    <w:abstractNumId w:val="181"/>
  </w:num>
  <w:num w:numId="84" w16cid:durableId="1854227197">
    <w:abstractNumId w:val="188"/>
  </w:num>
  <w:num w:numId="85" w16cid:durableId="181746580">
    <w:abstractNumId w:val="132"/>
  </w:num>
  <w:num w:numId="86" w16cid:durableId="1129864299">
    <w:abstractNumId w:val="78"/>
  </w:num>
  <w:num w:numId="87" w16cid:durableId="775634121">
    <w:abstractNumId w:val="177"/>
  </w:num>
  <w:num w:numId="88" w16cid:durableId="1689023923">
    <w:abstractNumId w:val="25"/>
  </w:num>
  <w:num w:numId="89" w16cid:durableId="1217544210">
    <w:abstractNumId w:val="209"/>
  </w:num>
  <w:num w:numId="90" w16cid:durableId="2139297772">
    <w:abstractNumId w:val="21"/>
  </w:num>
  <w:num w:numId="91" w16cid:durableId="424113158">
    <w:abstractNumId w:val="74"/>
  </w:num>
  <w:num w:numId="92" w16cid:durableId="1173766536">
    <w:abstractNumId w:val="117"/>
  </w:num>
  <w:num w:numId="93" w16cid:durableId="614363150">
    <w:abstractNumId w:val="215"/>
  </w:num>
  <w:num w:numId="94" w16cid:durableId="622618539">
    <w:abstractNumId w:val="152"/>
  </w:num>
  <w:num w:numId="95" w16cid:durableId="1436247051">
    <w:abstractNumId w:val="137"/>
  </w:num>
  <w:num w:numId="96" w16cid:durableId="878978686">
    <w:abstractNumId w:val="147"/>
  </w:num>
  <w:num w:numId="97" w16cid:durableId="2084906779">
    <w:abstractNumId w:val="186"/>
  </w:num>
  <w:num w:numId="98" w16cid:durableId="982344494">
    <w:abstractNumId w:val="218"/>
  </w:num>
  <w:num w:numId="99" w16cid:durableId="1649482652">
    <w:abstractNumId w:val="70"/>
  </w:num>
  <w:num w:numId="100" w16cid:durableId="897015168">
    <w:abstractNumId w:val="146"/>
  </w:num>
  <w:num w:numId="101" w16cid:durableId="1189219997">
    <w:abstractNumId w:val="38"/>
  </w:num>
  <w:num w:numId="102" w16cid:durableId="1048334321">
    <w:abstractNumId w:val="126"/>
  </w:num>
  <w:num w:numId="103" w16cid:durableId="651521004">
    <w:abstractNumId w:val="29"/>
  </w:num>
  <w:num w:numId="104" w16cid:durableId="155652552">
    <w:abstractNumId w:val="30"/>
  </w:num>
  <w:num w:numId="105" w16cid:durableId="205068478">
    <w:abstractNumId w:val="182"/>
  </w:num>
  <w:num w:numId="106" w16cid:durableId="1921331241">
    <w:abstractNumId w:val="158"/>
  </w:num>
  <w:num w:numId="107" w16cid:durableId="636838182">
    <w:abstractNumId w:val="121"/>
  </w:num>
  <w:num w:numId="108" w16cid:durableId="1505903287">
    <w:abstractNumId w:val="7"/>
  </w:num>
  <w:num w:numId="109" w16cid:durableId="1444298948">
    <w:abstractNumId w:val="61"/>
  </w:num>
  <w:num w:numId="110" w16cid:durableId="1376000945">
    <w:abstractNumId w:val="193"/>
  </w:num>
  <w:num w:numId="111" w16cid:durableId="340861231">
    <w:abstractNumId w:val="8"/>
  </w:num>
  <w:num w:numId="112" w16cid:durableId="1336613893">
    <w:abstractNumId w:val="95"/>
  </w:num>
  <w:num w:numId="113" w16cid:durableId="1341545464">
    <w:abstractNumId w:val="82"/>
  </w:num>
  <w:num w:numId="114" w16cid:durableId="1192960987">
    <w:abstractNumId w:val="83"/>
  </w:num>
  <w:num w:numId="115" w16cid:durableId="1297953784">
    <w:abstractNumId w:val="97"/>
  </w:num>
  <w:num w:numId="116" w16cid:durableId="1441604470">
    <w:abstractNumId w:val="167"/>
  </w:num>
  <w:num w:numId="117" w16cid:durableId="580261955">
    <w:abstractNumId w:val="32"/>
  </w:num>
  <w:num w:numId="118" w16cid:durableId="422338503">
    <w:abstractNumId w:val="86"/>
  </w:num>
  <w:num w:numId="119" w16cid:durableId="440419069">
    <w:abstractNumId w:val="98"/>
  </w:num>
  <w:num w:numId="120" w16cid:durableId="1726102322">
    <w:abstractNumId w:val="31"/>
  </w:num>
  <w:num w:numId="121" w16cid:durableId="1615287735">
    <w:abstractNumId w:val="58"/>
  </w:num>
  <w:num w:numId="122" w16cid:durableId="795030090">
    <w:abstractNumId w:val="6"/>
  </w:num>
  <w:num w:numId="123" w16cid:durableId="451561759">
    <w:abstractNumId w:val="108"/>
  </w:num>
  <w:num w:numId="124" w16cid:durableId="1518077136">
    <w:abstractNumId w:val="19"/>
  </w:num>
  <w:num w:numId="125" w16cid:durableId="153685280">
    <w:abstractNumId w:val="15"/>
  </w:num>
  <w:num w:numId="126" w16cid:durableId="1585190280">
    <w:abstractNumId w:val="99"/>
  </w:num>
  <w:num w:numId="127" w16cid:durableId="1867713667">
    <w:abstractNumId w:val="69"/>
  </w:num>
  <w:num w:numId="128" w16cid:durableId="596595048">
    <w:abstractNumId w:val="73"/>
  </w:num>
  <w:num w:numId="129" w16cid:durableId="892539341">
    <w:abstractNumId w:val="88"/>
  </w:num>
  <w:num w:numId="130" w16cid:durableId="475992341">
    <w:abstractNumId w:val="28"/>
  </w:num>
  <w:num w:numId="131" w16cid:durableId="517156775">
    <w:abstractNumId w:val="80"/>
  </w:num>
  <w:num w:numId="132" w16cid:durableId="1266616474">
    <w:abstractNumId w:val="133"/>
  </w:num>
  <w:num w:numId="133" w16cid:durableId="157618743">
    <w:abstractNumId w:val="66"/>
  </w:num>
  <w:num w:numId="134" w16cid:durableId="726758568">
    <w:abstractNumId w:val="24"/>
  </w:num>
  <w:num w:numId="135" w16cid:durableId="2075659099">
    <w:abstractNumId w:val="87"/>
  </w:num>
  <w:num w:numId="136" w16cid:durableId="1498769686">
    <w:abstractNumId w:val="131"/>
  </w:num>
  <w:num w:numId="137" w16cid:durableId="1061059364">
    <w:abstractNumId w:val="119"/>
  </w:num>
  <w:num w:numId="138" w16cid:durableId="1977175556">
    <w:abstractNumId w:val="200"/>
  </w:num>
  <w:num w:numId="139" w16cid:durableId="210070991">
    <w:abstractNumId w:val="77"/>
  </w:num>
  <w:num w:numId="140" w16cid:durableId="2068722811">
    <w:abstractNumId w:val="26"/>
  </w:num>
  <w:num w:numId="141" w16cid:durableId="1161234089">
    <w:abstractNumId w:val="222"/>
  </w:num>
  <w:num w:numId="142" w16cid:durableId="602614518">
    <w:abstractNumId w:val="110"/>
  </w:num>
  <w:num w:numId="143" w16cid:durableId="480929204">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160"/>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160"/>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160"/>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16"/>
  </w:num>
  <w:num w:numId="151" w16cid:durableId="1663046051">
    <w:abstractNumId w:val="47"/>
  </w:num>
  <w:num w:numId="152" w16cid:durableId="684132269">
    <w:abstractNumId w:val="54"/>
  </w:num>
  <w:num w:numId="153" w16cid:durableId="308873618">
    <w:abstractNumId w:val="155"/>
  </w:num>
  <w:num w:numId="154" w16cid:durableId="611516473">
    <w:abstractNumId w:val="91"/>
  </w:num>
  <w:num w:numId="155" w16cid:durableId="244144977">
    <w:abstractNumId w:val="197"/>
  </w:num>
  <w:num w:numId="156" w16cid:durableId="308479375">
    <w:abstractNumId w:val="172"/>
  </w:num>
  <w:num w:numId="157" w16cid:durableId="602539320">
    <w:abstractNumId w:val="164"/>
  </w:num>
  <w:num w:numId="158" w16cid:durableId="1569419814">
    <w:abstractNumId w:val="140"/>
  </w:num>
  <w:num w:numId="159" w16cid:durableId="1644237387">
    <w:abstractNumId w:val="220"/>
  </w:num>
  <w:num w:numId="160" w16cid:durableId="43868467">
    <w:abstractNumId w:val="199"/>
  </w:num>
  <w:num w:numId="161" w16cid:durableId="1367027973">
    <w:abstractNumId w:val="84"/>
  </w:num>
  <w:num w:numId="162" w16cid:durableId="653680272">
    <w:abstractNumId w:val="105"/>
  </w:num>
  <w:num w:numId="163" w16cid:durableId="1957446793">
    <w:abstractNumId w:val="1"/>
  </w:num>
  <w:num w:numId="164" w16cid:durableId="682631602">
    <w:abstractNumId w:val="10"/>
  </w:num>
  <w:num w:numId="165" w16cid:durableId="550112365">
    <w:abstractNumId w:val="185"/>
  </w:num>
  <w:num w:numId="166" w16cid:durableId="845705351">
    <w:abstractNumId w:val="196"/>
  </w:num>
  <w:num w:numId="167" w16cid:durableId="45107867">
    <w:abstractNumId w:val="125"/>
  </w:num>
  <w:num w:numId="168" w16cid:durableId="2137094126">
    <w:abstractNumId w:val="148"/>
  </w:num>
  <w:num w:numId="169" w16cid:durableId="1048725838">
    <w:abstractNumId w:val="120"/>
  </w:num>
  <w:num w:numId="170" w16cid:durableId="369959551">
    <w:abstractNumId w:val="216"/>
  </w:num>
  <w:num w:numId="171" w16cid:durableId="282813452">
    <w:abstractNumId w:val="45"/>
  </w:num>
  <w:num w:numId="172" w16cid:durableId="2137945028">
    <w:abstractNumId w:val="180"/>
  </w:num>
  <w:num w:numId="173" w16cid:durableId="1101880408">
    <w:abstractNumId w:val="208"/>
  </w:num>
  <w:num w:numId="174" w16cid:durableId="1707221748">
    <w:abstractNumId w:val="157"/>
  </w:num>
  <w:num w:numId="175" w16cid:durableId="470946486">
    <w:abstractNumId w:val="17"/>
  </w:num>
  <w:num w:numId="176" w16cid:durableId="1041637562">
    <w:abstractNumId w:val="12"/>
  </w:num>
  <w:num w:numId="177" w16cid:durableId="1721980081">
    <w:abstractNumId w:val="75"/>
  </w:num>
  <w:num w:numId="178" w16cid:durableId="1880623771">
    <w:abstractNumId w:val="169"/>
  </w:num>
  <w:num w:numId="179" w16cid:durableId="1728601716">
    <w:abstractNumId w:val="156"/>
  </w:num>
  <w:num w:numId="180" w16cid:durableId="2023582214">
    <w:abstractNumId w:val="111"/>
  </w:num>
  <w:num w:numId="181" w16cid:durableId="55128924">
    <w:abstractNumId w:val="68"/>
  </w:num>
  <w:num w:numId="182" w16cid:durableId="168958097">
    <w:abstractNumId w:val="134"/>
  </w:num>
  <w:num w:numId="183" w16cid:durableId="1258371080">
    <w:abstractNumId w:val="128"/>
  </w:num>
  <w:num w:numId="184" w16cid:durableId="1330131912">
    <w:abstractNumId w:val="129"/>
  </w:num>
  <w:num w:numId="185" w16cid:durableId="1676958365">
    <w:abstractNumId w:val="46"/>
  </w:num>
  <w:num w:numId="186" w16cid:durableId="1699508338">
    <w:abstractNumId w:val="53"/>
  </w:num>
  <w:num w:numId="187" w16cid:durableId="89619208">
    <w:abstractNumId w:val="176"/>
    <w:lvlOverride w:ilvl="0">
      <w:lvl w:ilvl="0">
        <w:numFmt w:val="lowerLetter"/>
        <w:lvlText w:val="%1."/>
        <w:lvlJc w:val="left"/>
      </w:lvl>
    </w:lvlOverride>
  </w:num>
  <w:num w:numId="188" w16cid:durableId="10228073">
    <w:abstractNumId w:val="176"/>
    <w:lvlOverride w:ilvl="0">
      <w:lvl w:ilvl="0">
        <w:numFmt w:val="lowerLetter"/>
        <w:lvlText w:val="%1."/>
        <w:lvlJc w:val="left"/>
      </w:lvl>
    </w:lvlOverride>
  </w:num>
  <w:num w:numId="189" w16cid:durableId="631059818">
    <w:abstractNumId w:val="176"/>
    <w:lvlOverride w:ilvl="0">
      <w:lvl w:ilvl="0">
        <w:numFmt w:val="lowerLetter"/>
        <w:lvlText w:val="%1."/>
        <w:lvlJc w:val="left"/>
      </w:lvl>
    </w:lvlOverride>
  </w:num>
  <w:num w:numId="190" w16cid:durableId="390350592">
    <w:abstractNumId w:val="176"/>
    <w:lvlOverride w:ilvl="0">
      <w:lvl w:ilvl="0">
        <w:numFmt w:val="lowerLetter"/>
        <w:lvlText w:val="%1."/>
        <w:lvlJc w:val="left"/>
      </w:lvl>
    </w:lvlOverride>
  </w:num>
  <w:num w:numId="191" w16cid:durableId="55860403">
    <w:abstractNumId w:val="223"/>
  </w:num>
  <w:num w:numId="192" w16cid:durableId="177276645">
    <w:abstractNumId w:val="14"/>
    <w:lvlOverride w:ilvl="0">
      <w:lvl w:ilvl="0">
        <w:numFmt w:val="lowerLetter"/>
        <w:lvlText w:val="%1."/>
        <w:lvlJc w:val="left"/>
      </w:lvl>
    </w:lvlOverride>
  </w:num>
  <w:num w:numId="193" w16cid:durableId="14577976">
    <w:abstractNumId w:val="14"/>
    <w:lvlOverride w:ilvl="0">
      <w:lvl w:ilvl="0">
        <w:numFmt w:val="lowerLetter"/>
        <w:lvlText w:val="%1."/>
        <w:lvlJc w:val="left"/>
      </w:lvl>
    </w:lvlOverride>
  </w:num>
  <w:num w:numId="194" w16cid:durableId="660350787">
    <w:abstractNumId w:val="14"/>
    <w:lvlOverride w:ilvl="0">
      <w:lvl w:ilvl="0">
        <w:numFmt w:val="lowerLetter"/>
        <w:lvlText w:val="%1."/>
        <w:lvlJc w:val="left"/>
      </w:lvl>
    </w:lvlOverride>
  </w:num>
  <w:num w:numId="195" w16cid:durableId="1947880732">
    <w:abstractNumId w:val="14"/>
    <w:lvlOverride w:ilvl="0">
      <w:lvl w:ilvl="0">
        <w:numFmt w:val="lowerLetter"/>
        <w:lvlText w:val="%1."/>
        <w:lvlJc w:val="left"/>
      </w:lvl>
    </w:lvlOverride>
  </w:num>
  <w:num w:numId="196" w16cid:durableId="839782053">
    <w:abstractNumId w:val="210"/>
  </w:num>
  <w:num w:numId="197" w16cid:durableId="112948472">
    <w:abstractNumId w:val="49"/>
  </w:num>
  <w:num w:numId="198" w16cid:durableId="303316545">
    <w:abstractNumId w:val="195"/>
  </w:num>
  <w:num w:numId="199" w16cid:durableId="675497508">
    <w:abstractNumId w:val="34"/>
  </w:num>
  <w:num w:numId="200" w16cid:durableId="1470584804">
    <w:abstractNumId w:val="102"/>
  </w:num>
  <w:num w:numId="201" w16cid:durableId="1729261658">
    <w:abstractNumId w:val="72"/>
  </w:num>
  <w:num w:numId="202" w16cid:durableId="612782917">
    <w:abstractNumId w:val="112"/>
  </w:num>
  <w:num w:numId="203" w16cid:durableId="359746509">
    <w:abstractNumId w:val="151"/>
  </w:num>
  <w:num w:numId="204" w16cid:durableId="1207110620">
    <w:abstractNumId w:val="104"/>
  </w:num>
  <w:num w:numId="205" w16cid:durableId="155921015">
    <w:abstractNumId w:val="115"/>
  </w:num>
  <w:num w:numId="206" w16cid:durableId="1707608063">
    <w:abstractNumId w:val="219"/>
  </w:num>
  <w:num w:numId="207" w16cid:durableId="1944069516">
    <w:abstractNumId w:val="57"/>
  </w:num>
  <w:num w:numId="208" w16cid:durableId="14774455">
    <w:abstractNumId w:val="123"/>
  </w:num>
  <w:num w:numId="209" w16cid:durableId="174002544">
    <w:abstractNumId w:val="159"/>
  </w:num>
  <w:num w:numId="210" w16cid:durableId="416562835">
    <w:abstractNumId w:val="56"/>
  </w:num>
  <w:num w:numId="211" w16cid:durableId="94719490">
    <w:abstractNumId w:val="154"/>
  </w:num>
  <w:num w:numId="212" w16cid:durableId="1443961341">
    <w:abstractNumId w:val="150"/>
  </w:num>
  <w:num w:numId="213" w16cid:durableId="1089158088">
    <w:abstractNumId w:val="122"/>
  </w:num>
  <w:num w:numId="214" w16cid:durableId="1798261474">
    <w:abstractNumId w:val="27"/>
  </w:num>
  <w:num w:numId="215" w16cid:durableId="1245264312">
    <w:abstractNumId w:val="51"/>
  </w:num>
  <w:num w:numId="216" w16cid:durableId="1495491701">
    <w:abstractNumId w:val="39"/>
  </w:num>
  <w:num w:numId="217" w16cid:durableId="479618545">
    <w:abstractNumId w:val="71"/>
  </w:num>
  <w:num w:numId="218" w16cid:durableId="168106064">
    <w:abstractNumId w:val="207"/>
  </w:num>
  <w:num w:numId="219" w16cid:durableId="205487790">
    <w:abstractNumId w:val="163"/>
  </w:num>
  <w:num w:numId="220" w16cid:durableId="885071293">
    <w:abstractNumId w:val="100"/>
  </w:num>
  <w:num w:numId="221" w16cid:durableId="104270900">
    <w:abstractNumId w:val="62"/>
  </w:num>
  <w:num w:numId="222" w16cid:durableId="1578442071">
    <w:abstractNumId w:val="178"/>
  </w:num>
  <w:num w:numId="223" w16cid:durableId="1481190165">
    <w:abstractNumId w:val="107"/>
  </w:num>
  <w:num w:numId="224" w16cid:durableId="900678539">
    <w:abstractNumId w:val="5"/>
  </w:num>
  <w:num w:numId="225" w16cid:durableId="1841656075">
    <w:abstractNumId w:val="4"/>
  </w:num>
  <w:num w:numId="226" w16cid:durableId="1658073731">
    <w:abstractNumId w:val="190"/>
  </w:num>
  <w:num w:numId="227" w16cid:durableId="231544042">
    <w:abstractNumId w:val="214"/>
  </w:num>
  <w:num w:numId="228" w16cid:durableId="1353071486">
    <w:abstractNumId w:val="2"/>
  </w:num>
  <w:num w:numId="229" w16cid:durableId="1951084684">
    <w:abstractNumId w:val="22"/>
  </w:num>
  <w:num w:numId="230" w16cid:durableId="631907036">
    <w:abstractNumId w:val="198"/>
  </w:num>
  <w:num w:numId="231" w16cid:durableId="1384600873">
    <w:abstractNumId w:val="204"/>
  </w:num>
  <w:num w:numId="232" w16cid:durableId="459108154">
    <w:abstractNumId w:val="135"/>
  </w:num>
  <w:num w:numId="233" w16cid:durableId="1986231485">
    <w:abstractNumId w:val="165"/>
  </w:num>
  <w:num w:numId="234" w16cid:durableId="1042174698">
    <w:abstractNumId w:val="59"/>
  </w:num>
  <w:num w:numId="235" w16cid:durableId="1633901589">
    <w:abstractNumId w:val="5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659D5"/>
    <w:rsid w:val="000A38C9"/>
    <w:rsid w:val="000D3407"/>
    <w:rsid w:val="000E3E20"/>
    <w:rsid w:val="000F1D1D"/>
    <w:rsid w:val="00122807"/>
    <w:rsid w:val="00127184"/>
    <w:rsid w:val="0015056C"/>
    <w:rsid w:val="00170A10"/>
    <w:rsid w:val="0017737B"/>
    <w:rsid w:val="001A668B"/>
    <w:rsid w:val="001B6339"/>
    <w:rsid w:val="001C7D6E"/>
    <w:rsid w:val="001D5A77"/>
    <w:rsid w:val="001D781D"/>
    <w:rsid w:val="001E2A69"/>
    <w:rsid w:val="001E3020"/>
    <w:rsid w:val="001E68B4"/>
    <w:rsid w:val="00236F59"/>
    <w:rsid w:val="00246930"/>
    <w:rsid w:val="00253B2F"/>
    <w:rsid w:val="00264625"/>
    <w:rsid w:val="00273176"/>
    <w:rsid w:val="002A5B0E"/>
    <w:rsid w:val="002C4B17"/>
    <w:rsid w:val="002D0F44"/>
    <w:rsid w:val="00345944"/>
    <w:rsid w:val="00364404"/>
    <w:rsid w:val="003657BF"/>
    <w:rsid w:val="00375461"/>
    <w:rsid w:val="003A0018"/>
    <w:rsid w:val="003B17D1"/>
    <w:rsid w:val="003F4C40"/>
    <w:rsid w:val="004A38CD"/>
    <w:rsid w:val="004B04DF"/>
    <w:rsid w:val="005005CC"/>
    <w:rsid w:val="0058706D"/>
    <w:rsid w:val="005A62BE"/>
    <w:rsid w:val="005C165A"/>
    <w:rsid w:val="005D074B"/>
    <w:rsid w:val="0063438D"/>
    <w:rsid w:val="00664BA0"/>
    <w:rsid w:val="006C308C"/>
    <w:rsid w:val="006D6FD5"/>
    <w:rsid w:val="006F1E16"/>
    <w:rsid w:val="00705212"/>
    <w:rsid w:val="008036FF"/>
    <w:rsid w:val="00834D7D"/>
    <w:rsid w:val="008420C7"/>
    <w:rsid w:val="00844320"/>
    <w:rsid w:val="008944FC"/>
    <w:rsid w:val="00922B6A"/>
    <w:rsid w:val="00945BE9"/>
    <w:rsid w:val="009660E5"/>
    <w:rsid w:val="009710CF"/>
    <w:rsid w:val="009C6787"/>
    <w:rsid w:val="009D20DF"/>
    <w:rsid w:val="009D59A2"/>
    <w:rsid w:val="009E04F1"/>
    <w:rsid w:val="009E29E4"/>
    <w:rsid w:val="00A0334D"/>
    <w:rsid w:val="00A36FE6"/>
    <w:rsid w:val="00A71E71"/>
    <w:rsid w:val="00A746EC"/>
    <w:rsid w:val="00AC17FD"/>
    <w:rsid w:val="00AD0812"/>
    <w:rsid w:val="00B07D14"/>
    <w:rsid w:val="00B31740"/>
    <w:rsid w:val="00B96207"/>
    <w:rsid w:val="00B967FB"/>
    <w:rsid w:val="00BF0860"/>
    <w:rsid w:val="00C22715"/>
    <w:rsid w:val="00C26E8D"/>
    <w:rsid w:val="00C64DA1"/>
    <w:rsid w:val="00C86477"/>
    <w:rsid w:val="00CC1F49"/>
    <w:rsid w:val="00CF7165"/>
    <w:rsid w:val="00D45D75"/>
    <w:rsid w:val="00D75E87"/>
    <w:rsid w:val="00DA0AA4"/>
    <w:rsid w:val="00DE486D"/>
    <w:rsid w:val="00E37272"/>
    <w:rsid w:val="00E72FEE"/>
    <w:rsid w:val="00F024B6"/>
    <w:rsid w:val="00F7423B"/>
    <w:rsid w:val="00FA4145"/>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4565441">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199055817">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6172563">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8882621">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03541123">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29472377">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57085576">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76934629">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15083800">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4164</TotalTime>
  <Pages>137</Pages>
  <Words>15407</Words>
  <Characters>87825</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63</cp:revision>
  <dcterms:created xsi:type="dcterms:W3CDTF">2025-05-01T11:11:00Z</dcterms:created>
  <dcterms:modified xsi:type="dcterms:W3CDTF">2025-05-04T08:41:00Z</dcterms:modified>
</cp:coreProperties>
</file>